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73D6" w14:textId="77777777" w:rsidR="00FD0C07" w:rsidRPr="000B3B65" w:rsidRDefault="00FD0C07" w:rsidP="00FD0C0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B65">
        <w:rPr>
          <w:rFonts w:ascii="Times New Roman" w:hAnsi="Times New Roman"/>
          <w:b/>
          <w:bCs/>
          <w:sz w:val="24"/>
          <w:szCs w:val="24"/>
        </w:rPr>
        <w:t>IN THE WILTON RANCHERIA COURTS</w:t>
      </w:r>
    </w:p>
    <w:p w14:paraId="2B6C925D" w14:textId="744432CB" w:rsidR="00FD0C07" w:rsidRPr="000B3B65" w:rsidRDefault="00FD0C07" w:rsidP="00FD0C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3B65">
        <w:rPr>
          <w:rFonts w:ascii="Times New Roman" w:hAnsi="Times New Roman"/>
          <w:b/>
          <w:bCs/>
          <w:sz w:val="24"/>
          <w:szCs w:val="24"/>
        </w:rPr>
        <w:t>WILTON RANCHERIA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B3B65" w:rsidRPr="000B3B65" w14:paraId="5033C6DD" w14:textId="77777777" w:rsidTr="00BD3912">
        <w:trPr>
          <w:trHeight w:val="512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vAlign w:val="center"/>
          </w:tcPr>
          <w:p w14:paraId="0743D44A" w14:textId="13B6646D" w:rsidR="000B3B65" w:rsidRPr="00816ADF" w:rsidRDefault="000B3B65" w:rsidP="000B3B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32E7B">
              <w:rPr>
                <w:rFonts w:ascii="Times New Roman" w:hAnsi="Times New Roman"/>
                <w:b/>
                <w:bCs/>
                <w:sz w:val="32"/>
                <w:szCs w:val="32"/>
              </w:rPr>
              <w:t>MOTION</w:t>
            </w:r>
            <w:r w:rsidR="00816ADF" w:rsidRPr="00232E7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(REQUEST FOR ORDER)</w:t>
            </w:r>
          </w:p>
        </w:tc>
      </w:tr>
      <w:tr w:rsidR="00CA73CF" w:rsidRPr="000B3B65" w14:paraId="10C7D3F8" w14:textId="77777777" w:rsidTr="00D5267E">
        <w:trPr>
          <w:trHeight w:val="3174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6D60FE06" w14:textId="77777777" w:rsidR="00CA73CF" w:rsidRPr="000B3B65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B65">
              <w:rPr>
                <w:rFonts w:ascii="Times New Roman" w:hAnsi="Times New Roman"/>
                <w:b/>
                <w:bCs/>
                <w:sz w:val="24"/>
                <w:szCs w:val="24"/>
              </w:rPr>
              <w:t>Your Contact Information</w:t>
            </w:r>
          </w:p>
          <w:p w14:paraId="3CFE220B" w14:textId="77777777" w:rsidR="00CA73CF" w:rsidRPr="000B3B65" w:rsidRDefault="00CA73CF" w:rsidP="000B3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65">
              <w:rPr>
                <w:rFonts w:ascii="Times New Roman" w:hAnsi="Times New Roman"/>
                <w:sz w:val="24"/>
                <w:szCs w:val="24"/>
              </w:rPr>
              <w:t>Name:</w:t>
            </w:r>
          </w:p>
          <w:p w14:paraId="7C6CCF31" w14:textId="77777777" w:rsidR="00CA73CF" w:rsidRPr="000B3B65" w:rsidRDefault="00CA73CF" w:rsidP="000B3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25DD2" w14:textId="0AC7822A" w:rsidR="00B453E0" w:rsidRDefault="00B453E0" w:rsidP="000B3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65">
              <w:rPr>
                <w:rFonts w:ascii="Times New Roman" w:hAnsi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D4DE2B" w14:textId="77777777" w:rsidR="00B453E0" w:rsidRDefault="00B453E0" w:rsidP="000B3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B9D76C" w14:textId="7200D45D" w:rsidR="00CA73CF" w:rsidRPr="000B3B65" w:rsidRDefault="00CA73CF" w:rsidP="000B3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65">
              <w:rPr>
                <w:rFonts w:ascii="Times New Roman" w:hAnsi="Times New Roman"/>
                <w:sz w:val="24"/>
                <w:szCs w:val="24"/>
              </w:rPr>
              <w:t>Address:</w:t>
            </w:r>
          </w:p>
          <w:p w14:paraId="0962A9F6" w14:textId="77777777" w:rsidR="00CA73CF" w:rsidRPr="000B3B65" w:rsidRDefault="00CA73CF" w:rsidP="000B3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EF52C" w14:textId="77777777" w:rsidR="00CA73CF" w:rsidRPr="000B3B65" w:rsidRDefault="00CA73CF" w:rsidP="000B3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65">
              <w:rPr>
                <w:rFonts w:ascii="Times New Roman" w:hAnsi="Times New Roman"/>
                <w:sz w:val="24"/>
                <w:szCs w:val="24"/>
              </w:rPr>
              <w:t>Phone:</w:t>
            </w:r>
          </w:p>
          <w:p w14:paraId="23B0524E" w14:textId="77777777" w:rsidR="00CA73CF" w:rsidRPr="000B3B65" w:rsidRDefault="00CA73CF" w:rsidP="000B3B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25274" w14:textId="77777777" w:rsidR="00CA73CF" w:rsidRPr="000B3B65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B65">
              <w:rPr>
                <w:rFonts w:ascii="Times New Roman" w:hAnsi="Times New Roman"/>
                <w:sz w:val="24"/>
                <w:szCs w:val="24"/>
              </w:rPr>
              <w:t>Attorney (if applicable):</w:t>
            </w:r>
            <w:r w:rsidRPr="000B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7731F6FE" w14:textId="77777777" w:rsidR="00CA73CF" w:rsidRPr="00BD3912" w:rsidRDefault="00CA73CF" w:rsidP="000B3B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</w:rPr>
              <w:t>[COURT USE ONLY]</w:t>
            </w:r>
          </w:p>
          <w:p w14:paraId="02705E63" w14:textId="03CA2988" w:rsidR="00CA73CF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CASE NO: </w:t>
            </w:r>
          </w:p>
          <w:p w14:paraId="7DA7EFB0" w14:textId="2EA3365D" w:rsidR="00CA73CF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695857" w14:textId="1F90F1DB" w:rsidR="00CA73CF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CASE NAME: </w:t>
            </w:r>
          </w:p>
          <w:p w14:paraId="169B2F1C" w14:textId="77777777" w:rsidR="00CA73CF" w:rsidRPr="00BD3912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E1AEFE" w14:textId="77777777" w:rsidR="00CA73CF" w:rsidRPr="00BD3912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Party 1/Petitioner: </w:t>
            </w:r>
          </w:p>
          <w:p w14:paraId="0C031481" w14:textId="77777777" w:rsidR="00CA73CF" w:rsidRPr="00BD3912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365541" w14:textId="77777777" w:rsidR="00CA73CF" w:rsidRPr="00BD3912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7187E3" w14:textId="77777777" w:rsidR="00CA73CF" w:rsidRPr="00BD3912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912">
              <w:rPr>
                <w:rFonts w:ascii="Times New Roman" w:hAnsi="Times New Roman"/>
                <w:b/>
                <w:bCs/>
                <w:sz w:val="24"/>
                <w:szCs w:val="24"/>
              </w:rPr>
              <w:t>Party 2/Respondent:</w:t>
            </w:r>
          </w:p>
          <w:p w14:paraId="52DD59B8" w14:textId="77777777" w:rsidR="00CA73CF" w:rsidRPr="00BD3912" w:rsidRDefault="00CA73CF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3B65" w:rsidRPr="000B3B65" w14:paraId="3B8461EB" w14:textId="77777777" w:rsidTr="007D385E">
        <w:trPr>
          <w:trHeight w:val="4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615F0" w14:textId="5419DC01" w:rsidR="000B3B65" w:rsidRPr="000B3B65" w:rsidRDefault="000B3B65" w:rsidP="000B3B6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PLEASE PRINT CLEARLY USING BLUE OR BLACK INK AND COMPLETE EACH SECTION TO THE BEST OF YOUR ABILITY.  BE SURE TO SIGN </w:t>
            </w:r>
            <w:r w:rsidR="00CA73CF">
              <w:rPr>
                <w:rFonts w:ascii="Times New Roman" w:hAnsi="Times New Roman"/>
                <w:b/>
                <w:bCs/>
                <w:sz w:val="24"/>
                <w:szCs w:val="24"/>
              </w:rPr>
              <w:t>THIS FORM</w:t>
            </w:r>
            <w:r w:rsidRPr="000B3B6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25595BB" w14:textId="77777777" w:rsidR="00D676F6" w:rsidRPr="000B3B65" w:rsidRDefault="00D676F6" w:rsidP="001F0A23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59053EA" w14:textId="77777777" w:rsidR="00AD3A05" w:rsidRDefault="00D676F6" w:rsidP="00AE225F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B3B65">
        <w:rPr>
          <w:rFonts w:ascii="Times New Roman" w:hAnsi="Times New Roman"/>
          <w:sz w:val="24"/>
          <w:szCs w:val="24"/>
        </w:rPr>
        <w:t>I</w:t>
      </w:r>
      <w:r w:rsidR="00457C38" w:rsidRPr="000B3B65">
        <w:rPr>
          <w:rFonts w:ascii="Times New Roman" w:hAnsi="Times New Roman"/>
          <w:sz w:val="24"/>
          <w:szCs w:val="24"/>
        </w:rPr>
        <w:t xml:space="preserve">, ______________________________, </w:t>
      </w:r>
      <w:r w:rsidR="006A67D8" w:rsidRPr="000B3B65">
        <w:rPr>
          <w:rFonts w:ascii="Times New Roman" w:hAnsi="Times New Roman"/>
          <w:sz w:val="24"/>
          <w:szCs w:val="24"/>
        </w:rPr>
        <w:t xml:space="preserve">am </w:t>
      </w:r>
      <w:r w:rsidR="00457C38"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457C38"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="00457C38" w:rsidRPr="000B3B65">
        <w:rPr>
          <w:rFonts w:ascii="Times New Roman" w:hAnsi="Times New Roman"/>
          <w:sz w:val="24"/>
          <w:szCs w:val="24"/>
        </w:rPr>
        <w:fldChar w:fldCharType="end"/>
      </w:r>
      <w:bookmarkEnd w:id="0"/>
      <w:r w:rsidR="006A67D8" w:rsidRPr="000B3B65">
        <w:rPr>
          <w:rFonts w:ascii="Times New Roman" w:hAnsi="Times New Roman"/>
          <w:sz w:val="24"/>
          <w:szCs w:val="24"/>
        </w:rPr>
        <w:t xml:space="preserve"> </w:t>
      </w:r>
      <w:r w:rsidR="00805E12" w:rsidRPr="000B3B65">
        <w:rPr>
          <w:rFonts w:ascii="Times New Roman" w:hAnsi="Times New Roman"/>
          <w:sz w:val="24"/>
          <w:szCs w:val="24"/>
        </w:rPr>
        <w:t xml:space="preserve">Party 1 </w:t>
      </w:r>
      <w:r w:rsidR="00805E12" w:rsidRPr="000B3B65">
        <w:rPr>
          <w:rFonts w:ascii="Times New Roman" w:hAnsi="Times New Roman"/>
          <w:sz w:val="24"/>
          <w:szCs w:val="24"/>
        </w:rPr>
        <w:tab/>
      </w:r>
      <w:r w:rsidR="00457C38"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57C38"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="00457C38" w:rsidRPr="000B3B65">
        <w:rPr>
          <w:rFonts w:ascii="Times New Roman" w:hAnsi="Times New Roman"/>
          <w:sz w:val="24"/>
          <w:szCs w:val="24"/>
        </w:rPr>
        <w:fldChar w:fldCharType="end"/>
      </w:r>
      <w:r w:rsidR="006A67D8" w:rsidRPr="000B3B65">
        <w:rPr>
          <w:rFonts w:ascii="Times New Roman" w:hAnsi="Times New Roman"/>
          <w:sz w:val="24"/>
          <w:szCs w:val="24"/>
        </w:rPr>
        <w:t xml:space="preserve"> </w:t>
      </w:r>
      <w:r w:rsidR="00805E12" w:rsidRPr="000B3B65">
        <w:rPr>
          <w:rFonts w:ascii="Times New Roman" w:hAnsi="Times New Roman"/>
          <w:sz w:val="24"/>
          <w:szCs w:val="24"/>
        </w:rPr>
        <w:t>Party 2</w:t>
      </w:r>
    </w:p>
    <w:p w14:paraId="5612EB7A" w14:textId="2EDC7CAC" w:rsidR="00805E12" w:rsidRPr="000B3B65" w:rsidRDefault="00AD3A05" w:rsidP="00AD3A05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1211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Your Name</w:t>
      </w:r>
      <w:r w:rsidR="00805E12" w:rsidRPr="000B3B65">
        <w:rPr>
          <w:rFonts w:ascii="Times New Roman" w:hAnsi="Times New Roman"/>
          <w:sz w:val="24"/>
          <w:szCs w:val="24"/>
        </w:rPr>
        <w:tab/>
      </w:r>
      <w:r w:rsidR="00457C38" w:rsidRPr="000B3B65">
        <w:rPr>
          <w:rFonts w:ascii="Times New Roman" w:hAnsi="Times New Roman"/>
          <w:sz w:val="24"/>
          <w:szCs w:val="24"/>
        </w:rPr>
        <w:t xml:space="preserve"> </w:t>
      </w:r>
    </w:p>
    <w:p w14:paraId="10DE7699" w14:textId="76A5EB36" w:rsidR="00805E12" w:rsidRPr="000B3B65" w:rsidRDefault="00457C38" w:rsidP="00AD3A05">
      <w:pPr>
        <w:pStyle w:val="NoSpacing"/>
        <w:spacing w:after="120"/>
        <w:ind w:left="360"/>
        <w:rPr>
          <w:rFonts w:ascii="Times New Roman" w:hAnsi="Times New Roman"/>
          <w:sz w:val="24"/>
          <w:szCs w:val="24"/>
        </w:rPr>
      </w:pPr>
      <w:r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0B3B65">
        <w:rPr>
          <w:rFonts w:ascii="Times New Roman" w:hAnsi="Times New Roman"/>
          <w:sz w:val="24"/>
          <w:szCs w:val="24"/>
        </w:rPr>
        <w:fldChar w:fldCharType="end"/>
      </w:r>
      <w:r w:rsidR="006A67D8" w:rsidRPr="000B3B65">
        <w:rPr>
          <w:rFonts w:ascii="Times New Roman" w:hAnsi="Times New Roman"/>
          <w:sz w:val="24"/>
          <w:szCs w:val="24"/>
        </w:rPr>
        <w:t xml:space="preserve"> </w:t>
      </w:r>
      <w:r w:rsidRPr="000B3B65">
        <w:rPr>
          <w:rFonts w:ascii="Times New Roman" w:hAnsi="Times New Roman"/>
          <w:sz w:val="24"/>
          <w:szCs w:val="24"/>
        </w:rPr>
        <w:t>O</w:t>
      </w:r>
      <w:r w:rsidR="006A67D8" w:rsidRPr="000B3B65">
        <w:rPr>
          <w:rFonts w:ascii="Times New Roman" w:hAnsi="Times New Roman"/>
          <w:sz w:val="24"/>
          <w:szCs w:val="24"/>
        </w:rPr>
        <w:t>ther</w:t>
      </w:r>
      <w:r w:rsidR="00AE225F" w:rsidRPr="000B3B65">
        <w:rPr>
          <w:rFonts w:ascii="Times New Roman" w:hAnsi="Times New Roman"/>
          <w:sz w:val="24"/>
          <w:szCs w:val="24"/>
        </w:rPr>
        <w:t xml:space="preserve">: </w:t>
      </w:r>
      <w:r w:rsidR="00805E12" w:rsidRPr="000B3B65">
        <w:rPr>
          <w:rFonts w:ascii="Times New Roman" w:hAnsi="Times New Roman"/>
          <w:sz w:val="24"/>
          <w:szCs w:val="24"/>
          <w:u w:val="single"/>
        </w:rPr>
        <w:tab/>
      </w:r>
      <w:r w:rsidR="00805E12" w:rsidRPr="000B3B65">
        <w:rPr>
          <w:rFonts w:ascii="Times New Roman" w:hAnsi="Times New Roman"/>
          <w:sz w:val="24"/>
          <w:szCs w:val="24"/>
          <w:u w:val="single"/>
        </w:rPr>
        <w:tab/>
      </w:r>
      <w:r w:rsidR="00805E12" w:rsidRPr="000B3B65">
        <w:rPr>
          <w:rFonts w:ascii="Times New Roman" w:hAnsi="Times New Roman"/>
          <w:sz w:val="24"/>
          <w:szCs w:val="24"/>
          <w:u w:val="single"/>
        </w:rPr>
        <w:tab/>
      </w:r>
      <w:r w:rsidR="00805E12" w:rsidRPr="000B3B65">
        <w:rPr>
          <w:rFonts w:ascii="Times New Roman" w:hAnsi="Times New Roman"/>
          <w:sz w:val="24"/>
          <w:szCs w:val="24"/>
          <w:u w:val="single"/>
        </w:rPr>
        <w:tab/>
      </w:r>
      <w:r w:rsidR="00805E12" w:rsidRPr="000B3B65">
        <w:rPr>
          <w:rFonts w:ascii="Times New Roman" w:hAnsi="Times New Roman"/>
          <w:sz w:val="24"/>
          <w:szCs w:val="24"/>
          <w:u w:val="single"/>
        </w:rPr>
        <w:tab/>
      </w:r>
      <w:r w:rsidR="00805E12" w:rsidRPr="000B3B65">
        <w:rPr>
          <w:rFonts w:ascii="Times New Roman" w:hAnsi="Times New Roman"/>
          <w:sz w:val="24"/>
          <w:szCs w:val="24"/>
          <w:u w:val="single"/>
        </w:rPr>
        <w:tab/>
      </w:r>
      <w:r w:rsidR="00FD0C07" w:rsidRPr="000B3B65">
        <w:rPr>
          <w:rFonts w:ascii="Times New Roman" w:hAnsi="Times New Roman"/>
          <w:sz w:val="24"/>
          <w:szCs w:val="24"/>
        </w:rPr>
        <w:t xml:space="preserve"> </w:t>
      </w:r>
      <w:r w:rsidRPr="000B3B65">
        <w:rPr>
          <w:rFonts w:ascii="Times New Roman" w:hAnsi="Times New Roman"/>
          <w:sz w:val="24"/>
          <w:szCs w:val="24"/>
        </w:rPr>
        <w:t xml:space="preserve">in the </w:t>
      </w:r>
      <w:r w:rsidR="000B3B65" w:rsidRPr="000B3B65">
        <w:rPr>
          <w:rFonts w:ascii="Times New Roman" w:hAnsi="Times New Roman"/>
          <w:sz w:val="24"/>
          <w:szCs w:val="24"/>
        </w:rPr>
        <w:t>above-named</w:t>
      </w:r>
      <w:r w:rsidRPr="000B3B65">
        <w:rPr>
          <w:rFonts w:ascii="Times New Roman" w:hAnsi="Times New Roman"/>
          <w:sz w:val="24"/>
          <w:szCs w:val="24"/>
        </w:rPr>
        <w:t xml:space="preserve"> case</w:t>
      </w:r>
      <w:r w:rsidR="00625B60" w:rsidRPr="000B3B65">
        <w:rPr>
          <w:rFonts w:ascii="Times New Roman" w:hAnsi="Times New Roman"/>
          <w:sz w:val="24"/>
          <w:szCs w:val="24"/>
        </w:rPr>
        <w:t xml:space="preserve">. </w:t>
      </w:r>
    </w:p>
    <w:p w14:paraId="0BCC6AB3" w14:textId="77777777" w:rsidR="00625B60" w:rsidRPr="000B3B65" w:rsidRDefault="00DD7E99" w:rsidP="00CB2756">
      <w:pPr>
        <w:spacing w:before="120"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3B65">
        <w:rPr>
          <w:rFonts w:ascii="Times New Roman" w:hAnsi="Times New Roman"/>
          <w:b/>
          <w:sz w:val="24"/>
          <w:szCs w:val="24"/>
          <w:u w:val="single"/>
        </w:rPr>
        <w:t xml:space="preserve">Motion </w:t>
      </w:r>
    </w:p>
    <w:p w14:paraId="1926F9CA" w14:textId="77777777" w:rsidR="00D676F6" w:rsidRPr="000B3B65" w:rsidRDefault="006A67D8" w:rsidP="00CB2756">
      <w:pPr>
        <w:pStyle w:val="NoSpacing"/>
        <w:numPr>
          <w:ilvl w:val="0"/>
          <w:numId w:val="1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0B3B65">
        <w:rPr>
          <w:rFonts w:ascii="Times New Roman" w:hAnsi="Times New Roman"/>
          <w:sz w:val="24"/>
          <w:szCs w:val="24"/>
        </w:rPr>
        <w:t>I</w:t>
      </w:r>
      <w:r w:rsidR="00457C38" w:rsidRPr="000B3B65">
        <w:rPr>
          <w:rFonts w:ascii="Times New Roman" w:hAnsi="Times New Roman"/>
          <w:sz w:val="24"/>
          <w:szCs w:val="24"/>
        </w:rPr>
        <w:t xml:space="preserve"> </w:t>
      </w:r>
      <w:r w:rsidR="00D676F6" w:rsidRPr="000B3B65">
        <w:rPr>
          <w:rFonts w:ascii="Times New Roman" w:hAnsi="Times New Roman"/>
          <w:sz w:val="24"/>
          <w:szCs w:val="24"/>
        </w:rPr>
        <w:t xml:space="preserve">am asking the Court </w:t>
      </w:r>
      <w:r w:rsidR="00457C38" w:rsidRPr="000B3B65">
        <w:rPr>
          <w:rFonts w:ascii="Times New Roman" w:hAnsi="Times New Roman"/>
          <w:sz w:val="24"/>
          <w:szCs w:val="24"/>
        </w:rPr>
        <w:t>to</w:t>
      </w:r>
      <w:r w:rsidR="00D676F6" w:rsidRPr="000B3B65">
        <w:rPr>
          <w:rFonts w:ascii="Times New Roman" w:hAnsi="Times New Roman"/>
          <w:sz w:val="24"/>
          <w:szCs w:val="24"/>
        </w:rPr>
        <w:t>:</w:t>
      </w:r>
      <w:r w:rsidR="0079738C" w:rsidRPr="000B3B65">
        <w:rPr>
          <w:rFonts w:ascii="Times New Roman" w:hAnsi="Times New Roman"/>
          <w:sz w:val="24"/>
          <w:szCs w:val="24"/>
        </w:rPr>
        <w:t xml:space="preserve"> (</w:t>
      </w:r>
      <w:r w:rsidR="0079738C" w:rsidRPr="000B3B65">
        <w:rPr>
          <w:rFonts w:ascii="Times New Roman" w:hAnsi="Times New Roman"/>
          <w:i/>
          <w:sz w:val="24"/>
          <w:szCs w:val="24"/>
        </w:rPr>
        <w:t>check all that apply</w:t>
      </w:r>
      <w:r w:rsidR="0079738C" w:rsidRPr="000B3B65">
        <w:rPr>
          <w:rFonts w:ascii="Times New Roman" w:hAnsi="Times New Roman"/>
          <w:sz w:val="24"/>
          <w:szCs w:val="24"/>
        </w:rPr>
        <w:t>)</w:t>
      </w:r>
    </w:p>
    <w:p w14:paraId="32F3750C" w14:textId="118A86BE" w:rsidR="00805E12" w:rsidRPr="000B3B65" w:rsidRDefault="0079738C" w:rsidP="00CB2756">
      <w:pPr>
        <w:pStyle w:val="NoSpacing"/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0B3B65">
        <w:rPr>
          <w:rFonts w:ascii="Times New Roman" w:hAnsi="Times New Roman"/>
          <w:sz w:val="24"/>
          <w:szCs w:val="24"/>
        </w:rPr>
        <w:fldChar w:fldCharType="end"/>
      </w:r>
      <w:r w:rsidR="00DF1E16" w:rsidRPr="000B3B65">
        <w:rPr>
          <w:rFonts w:ascii="Times New Roman" w:hAnsi="Times New Roman"/>
          <w:sz w:val="24"/>
          <w:szCs w:val="24"/>
        </w:rPr>
        <w:t xml:space="preserve"> </w:t>
      </w:r>
      <w:r w:rsidR="00805E12" w:rsidRPr="000B3B65">
        <w:rPr>
          <w:rFonts w:ascii="Times New Roman" w:hAnsi="Times New Roman"/>
          <w:sz w:val="24"/>
          <w:szCs w:val="24"/>
        </w:rPr>
        <w:t xml:space="preserve">Grant an emergency request </w:t>
      </w:r>
    </w:p>
    <w:p w14:paraId="10434C58" w14:textId="4058F5BE" w:rsidR="00805E12" w:rsidRPr="000B3B65" w:rsidRDefault="0079738C" w:rsidP="00CB2756">
      <w:pPr>
        <w:pStyle w:val="NoSpacing"/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0B3B65">
        <w:rPr>
          <w:rFonts w:ascii="Times New Roman" w:hAnsi="Times New Roman"/>
          <w:sz w:val="24"/>
          <w:szCs w:val="24"/>
        </w:rPr>
        <w:fldChar w:fldCharType="end"/>
      </w:r>
      <w:r w:rsidR="00DF1E16" w:rsidRPr="000B3B65">
        <w:rPr>
          <w:rFonts w:ascii="Times New Roman" w:hAnsi="Times New Roman"/>
          <w:sz w:val="24"/>
          <w:szCs w:val="24"/>
        </w:rPr>
        <w:t xml:space="preserve"> </w:t>
      </w:r>
      <w:r w:rsidR="00CB2756" w:rsidRPr="000B3B65">
        <w:rPr>
          <w:rFonts w:ascii="Times New Roman" w:hAnsi="Times New Roman"/>
          <w:sz w:val="24"/>
          <w:szCs w:val="24"/>
        </w:rPr>
        <w:t>Schedule a hearing as soon as possible</w:t>
      </w:r>
      <w:r w:rsidR="00DF1E16" w:rsidRPr="000B3B65">
        <w:rPr>
          <w:rFonts w:ascii="Times New Roman" w:hAnsi="Times New Roman"/>
          <w:sz w:val="24"/>
          <w:szCs w:val="24"/>
        </w:rPr>
        <w:t xml:space="preserve">   </w:t>
      </w:r>
    </w:p>
    <w:p w14:paraId="625DE80E" w14:textId="46623C0E" w:rsidR="002E1B55" w:rsidRPr="00BA63CB" w:rsidRDefault="0079738C" w:rsidP="002E1B55">
      <w:pPr>
        <w:pStyle w:val="NoSpacing"/>
        <w:spacing w:after="120" w:line="276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0B3B65">
        <w:rPr>
          <w:rFonts w:ascii="Times New Roman" w:hAnsi="Times New Roman"/>
          <w:sz w:val="24"/>
          <w:szCs w:val="24"/>
        </w:rPr>
        <w:fldChar w:fldCharType="end"/>
      </w:r>
      <w:r w:rsidR="00DF1E16" w:rsidRPr="000B3B65">
        <w:rPr>
          <w:rFonts w:ascii="Times New Roman" w:hAnsi="Times New Roman"/>
          <w:sz w:val="24"/>
          <w:szCs w:val="24"/>
        </w:rPr>
        <w:t xml:space="preserve"> </w:t>
      </w:r>
      <w:r w:rsidR="00E21198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0B3B65">
        <w:rPr>
          <w:rFonts w:ascii="Times New Roman" w:hAnsi="Times New Roman"/>
          <w:sz w:val="24"/>
          <w:szCs w:val="24"/>
        </w:rPr>
        <w:t xml:space="preserve">econsider a judgment </w:t>
      </w:r>
      <w:r w:rsidRPr="00BA63CB">
        <w:rPr>
          <w:rFonts w:ascii="Times New Roman" w:hAnsi="Times New Roman"/>
          <w:sz w:val="24"/>
          <w:szCs w:val="24"/>
        </w:rPr>
        <w:t>entered</w:t>
      </w:r>
      <w:r w:rsidR="00E21198" w:rsidRPr="00BA63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E1B55" w:rsidRPr="00BA63CB">
        <w:rPr>
          <w:rFonts w:ascii="Times New Roman" w:hAnsi="Times New Roman"/>
          <w:sz w:val="24"/>
          <w:szCs w:val="24"/>
          <w:shd w:val="clear" w:color="auto" w:fill="FFFFFF"/>
        </w:rPr>
        <w:t xml:space="preserve">because </w:t>
      </w:r>
      <w:r w:rsidR="00C7639E" w:rsidRPr="00BA63CB">
        <w:rPr>
          <w:rFonts w:ascii="Times New Roman" w:hAnsi="Times New Roman"/>
          <w:sz w:val="24"/>
          <w:szCs w:val="24"/>
          <w:shd w:val="clear" w:color="auto" w:fill="FFFFFF"/>
        </w:rPr>
        <w:t xml:space="preserve">of one of the following: (per </w:t>
      </w:r>
      <w:r w:rsidR="00C7639E" w:rsidRPr="00BA63CB">
        <w:rPr>
          <w:rFonts w:ascii="Times New Roman" w:hAnsi="Times New Roman"/>
          <w:sz w:val="24"/>
          <w:szCs w:val="24"/>
        </w:rPr>
        <w:t xml:space="preserve">10 WRC </w:t>
      </w:r>
      <w:r w:rsidR="00C7639E" w:rsidRPr="00BA63CB">
        <w:rPr>
          <w:rFonts w:ascii="Times New Roman" w:hAnsi="Times New Roman"/>
          <w:sz w:val="24"/>
          <w:szCs w:val="24"/>
          <w:shd w:val="clear" w:color="auto" w:fill="FFFFFF"/>
        </w:rPr>
        <w:t>§ 6-903)</w:t>
      </w:r>
      <w:r w:rsidR="002E1B55" w:rsidRPr="00BA63CB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</w:p>
    <w:p w14:paraId="07497AAD" w14:textId="423E12A4" w:rsidR="0079738C" w:rsidRPr="00BA63CB" w:rsidRDefault="00120260" w:rsidP="002E1B55">
      <w:pPr>
        <w:pStyle w:val="NoSpacing"/>
        <w:spacing w:after="120" w:line="276" w:lineRule="auto"/>
        <w:ind w:left="108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BA63CB">
        <w:rPr>
          <w:rFonts w:ascii="Times New Roman" w:hAnsi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A63CB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BA63CB">
        <w:rPr>
          <w:rFonts w:ascii="Times New Roman" w:hAnsi="Times New Roman"/>
          <w:sz w:val="24"/>
          <w:szCs w:val="24"/>
        </w:rPr>
      </w:r>
      <w:r w:rsidR="00000000" w:rsidRPr="00BA63CB">
        <w:rPr>
          <w:rFonts w:ascii="Times New Roman" w:hAnsi="Times New Roman"/>
          <w:sz w:val="24"/>
          <w:szCs w:val="24"/>
        </w:rPr>
        <w:fldChar w:fldCharType="separate"/>
      </w:r>
      <w:r w:rsidRPr="00BA63CB">
        <w:rPr>
          <w:rFonts w:ascii="Times New Roman" w:hAnsi="Times New Roman"/>
          <w:sz w:val="24"/>
          <w:szCs w:val="24"/>
        </w:rPr>
        <w:fldChar w:fldCharType="end"/>
      </w:r>
      <w:r w:rsidRPr="00BA63CB">
        <w:rPr>
          <w:rFonts w:ascii="Times New Roman" w:hAnsi="Times New Roman"/>
          <w:sz w:val="24"/>
          <w:szCs w:val="24"/>
        </w:rPr>
        <w:t xml:space="preserve"> </w:t>
      </w:r>
      <w:r w:rsidR="00ED1CAB" w:rsidRPr="00BA63CB">
        <w:rPr>
          <w:rFonts w:ascii="Times New Roman" w:hAnsi="Times New Roman"/>
          <w:sz w:val="24"/>
          <w:szCs w:val="24"/>
        </w:rPr>
        <w:t xml:space="preserve">fraud or mistake </w:t>
      </w:r>
      <w:r w:rsidR="00714294" w:rsidRPr="00BA63CB">
        <w:rPr>
          <w:rFonts w:ascii="Times New Roman" w:hAnsi="Times New Roman"/>
          <w:sz w:val="24"/>
          <w:szCs w:val="24"/>
        </w:rPr>
        <w:t>of law</w:t>
      </w:r>
    </w:p>
    <w:p w14:paraId="62DFAD9E" w14:textId="300AC7B2" w:rsidR="00714294" w:rsidRPr="00BA63CB" w:rsidRDefault="00714294" w:rsidP="00CB2756">
      <w:pPr>
        <w:pStyle w:val="NoSpacing"/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BA63CB">
        <w:rPr>
          <w:rFonts w:ascii="Times New Roman" w:hAnsi="Times New Roman"/>
          <w:sz w:val="24"/>
          <w:szCs w:val="24"/>
        </w:rPr>
        <w:tab/>
      </w:r>
      <w:r w:rsidRPr="00BA63CB">
        <w:rPr>
          <w:rFonts w:ascii="Times New Roman" w:hAnsi="Times New Roman"/>
          <w:sz w:val="24"/>
          <w:szCs w:val="24"/>
        </w:rPr>
        <w:tab/>
      </w:r>
      <w:r w:rsidRPr="00BA63CB">
        <w:rPr>
          <w:rFonts w:ascii="Times New Roman" w:hAnsi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A63CB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 w:rsidRPr="00BA63CB">
        <w:rPr>
          <w:rFonts w:ascii="Times New Roman" w:hAnsi="Times New Roman"/>
          <w:sz w:val="24"/>
          <w:szCs w:val="24"/>
        </w:rPr>
      </w:r>
      <w:r w:rsidR="00000000" w:rsidRPr="00BA63CB">
        <w:rPr>
          <w:rFonts w:ascii="Times New Roman" w:hAnsi="Times New Roman"/>
          <w:sz w:val="24"/>
          <w:szCs w:val="24"/>
        </w:rPr>
        <w:fldChar w:fldCharType="separate"/>
      </w:r>
      <w:r w:rsidRPr="00BA63CB">
        <w:rPr>
          <w:rFonts w:ascii="Times New Roman" w:hAnsi="Times New Roman"/>
          <w:sz w:val="24"/>
          <w:szCs w:val="24"/>
        </w:rPr>
        <w:fldChar w:fldCharType="end"/>
      </w:r>
      <w:r w:rsidRPr="00BA63CB">
        <w:rPr>
          <w:rFonts w:ascii="Times New Roman" w:hAnsi="Times New Roman"/>
          <w:sz w:val="24"/>
          <w:szCs w:val="24"/>
        </w:rPr>
        <w:t xml:space="preserve"> newly discovered evidence</w:t>
      </w:r>
    </w:p>
    <w:p w14:paraId="28F3EC7B" w14:textId="551D196B" w:rsidR="0079738C" w:rsidRPr="000B3B65" w:rsidRDefault="0079738C" w:rsidP="00CB2756">
      <w:pPr>
        <w:pStyle w:val="NoSpacing"/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0B3B65">
        <w:rPr>
          <w:rFonts w:ascii="Times New Roman" w:hAnsi="Times New Roman"/>
          <w:sz w:val="24"/>
          <w:szCs w:val="24"/>
        </w:rPr>
        <w:fldChar w:fldCharType="end"/>
      </w:r>
      <w:r w:rsidR="00DF1E16" w:rsidRPr="000B3B65">
        <w:rPr>
          <w:rFonts w:ascii="Times New Roman" w:hAnsi="Times New Roman"/>
          <w:sz w:val="24"/>
          <w:szCs w:val="24"/>
        </w:rPr>
        <w:t xml:space="preserve"> </w:t>
      </w:r>
      <w:r w:rsidRPr="008F23E6">
        <w:rPr>
          <w:rFonts w:ascii="Times New Roman" w:hAnsi="Times New Roman"/>
          <w:sz w:val="24"/>
          <w:szCs w:val="24"/>
        </w:rPr>
        <w:t>Continue</w:t>
      </w:r>
      <w:r w:rsidR="007968AF" w:rsidRPr="008F23E6">
        <w:rPr>
          <w:rFonts w:ascii="Times New Roman" w:hAnsi="Times New Roman"/>
          <w:sz w:val="24"/>
          <w:szCs w:val="24"/>
        </w:rPr>
        <w:t xml:space="preserve"> </w:t>
      </w:r>
      <w:r w:rsidR="00BB5312" w:rsidRPr="008F23E6">
        <w:rPr>
          <w:rFonts w:ascii="Times New Roman" w:hAnsi="Times New Roman"/>
          <w:sz w:val="24"/>
          <w:szCs w:val="24"/>
        </w:rPr>
        <w:t>(reschedule to a future date)</w:t>
      </w:r>
      <w:r w:rsidRPr="008F23E6">
        <w:rPr>
          <w:rFonts w:ascii="Times New Roman" w:hAnsi="Times New Roman"/>
          <w:sz w:val="24"/>
          <w:szCs w:val="24"/>
        </w:rPr>
        <w:t xml:space="preserve"> hearing </w:t>
      </w:r>
      <w:r w:rsidR="007968AF" w:rsidRPr="008F23E6">
        <w:rPr>
          <w:rFonts w:ascii="Times New Roman" w:hAnsi="Times New Roman"/>
          <w:sz w:val="24"/>
          <w:szCs w:val="24"/>
        </w:rPr>
        <w:t xml:space="preserve">currently </w:t>
      </w:r>
      <w:r w:rsidRPr="008F23E6">
        <w:rPr>
          <w:rFonts w:ascii="Times New Roman" w:hAnsi="Times New Roman"/>
          <w:sz w:val="24"/>
          <w:szCs w:val="24"/>
        </w:rPr>
        <w:t xml:space="preserve">scheduled </w:t>
      </w:r>
      <w:r w:rsidRPr="000B3B65">
        <w:rPr>
          <w:rFonts w:ascii="Times New Roman" w:hAnsi="Times New Roman"/>
          <w:sz w:val="24"/>
          <w:szCs w:val="24"/>
        </w:rPr>
        <w:t xml:space="preserve">for </w:t>
      </w:r>
      <w:r w:rsidR="008F23E6">
        <w:rPr>
          <w:rFonts w:ascii="Times New Roman" w:hAnsi="Times New Roman"/>
          <w:sz w:val="24"/>
          <w:szCs w:val="24"/>
          <w:u w:val="single"/>
        </w:rPr>
        <w:t>_______</w:t>
      </w:r>
      <w:r w:rsidRPr="000B3B65">
        <w:rPr>
          <w:rFonts w:ascii="Times New Roman" w:hAnsi="Times New Roman"/>
          <w:sz w:val="24"/>
          <w:szCs w:val="24"/>
        </w:rPr>
        <w:t xml:space="preserve"> at </w:t>
      </w:r>
      <w:r w:rsidR="007968AF">
        <w:rPr>
          <w:rFonts w:ascii="Times New Roman" w:hAnsi="Times New Roman"/>
          <w:sz w:val="24"/>
          <w:szCs w:val="24"/>
        </w:rPr>
        <w:t>__</w:t>
      </w:r>
      <w:r w:rsidRPr="000B3B65">
        <w:rPr>
          <w:rFonts w:ascii="Times New Roman" w:hAnsi="Times New Roman"/>
          <w:sz w:val="24"/>
          <w:szCs w:val="24"/>
        </w:rPr>
        <w:t>___.</w:t>
      </w:r>
    </w:p>
    <w:p w14:paraId="30C3F5EA" w14:textId="325D0A35" w:rsidR="00DF1E16" w:rsidRPr="000B3B65" w:rsidRDefault="00805E12" w:rsidP="00CB2756">
      <w:pPr>
        <w:pStyle w:val="NoSpacing"/>
        <w:spacing w:after="120" w:line="276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0B3B65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0B3B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738C" w:rsidRPr="000B3B65">
        <w:rPr>
          <w:rFonts w:ascii="Times New Roman" w:hAnsi="Times New Roman"/>
          <w:sz w:val="24"/>
          <w:szCs w:val="24"/>
        </w:rPr>
        <w:t>Other</w:t>
      </w:r>
      <w:proofErr w:type="gramEnd"/>
      <w:r w:rsidRPr="000B3B65">
        <w:rPr>
          <w:rFonts w:ascii="Times New Roman" w:hAnsi="Times New Roman"/>
          <w:sz w:val="24"/>
          <w:szCs w:val="24"/>
        </w:rPr>
        <w:t xml:space="preserve"> request</w:t>
      </w:r>
      <w:r w:rsidR="0079738C" w:rsidRPr="000B3B65">
        <w:rPr>
          <w:rFonts w:ascii="Times New Roman" w:hAnsi="Times New Roman"/>
          <w:sz w:val="24"/>
          <w:szCs w:val="24"/>
        </w:rPr>
        <w:t>:</w:t>
      </w:r>
      <w:r w:rsidRPr="000B3B65">
        <w:rPr>
          <w:rFonts w:ascii="Times New Roman" w:hAnsi="Times New Roman"/>
          <w:sz w:val="24"/>
          <w:szCs w:val="24"/>
        </w:rPr>
        <w:t xml:space="preserve"> </w:t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="00C92E88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62FBA6D0" w14:textId="12EA03A8" w:rsidR="00805E12" w:rsidRPr="000B3B65" w:rsidRDefault="00805E12" w:rsidP="00805E12">
      <w:pPr>
        <w:pStyle w:val="NoSpacing"/>
        <w:spacing w:line="36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369AED51" w14:textId="0B0F690A" w:rsidR="00805E12" w:rsidRPr="000B3B65" w:rsidRDefault="00805E12" w:rsidP="00805E12">
      <w:pPr>
        <w:pStyle w:val="NoSpacing"/>
        <w:spacing w:line="36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65185F6D" w14:textId="3C300F30" w:rsidR="00CB2756" w:rsidRPr="000B3B65" w:rsidRDefault="00CB2756" w:rsidP="00CB2756">
      <w:pPr>
        <w:spacing w:after="0"/>
        <w:ind w:left="360"/>
        <w:rPr>
          <w:rFonts w:ascii="Times New Roman" w:hAnsi="Times New Roman"/>
          <w:bCs/>
          <w:sz w:val="24"/>
          <w:szCs w:val="24"/>
          <w:u w:val="single"/>
        </w:rPr>
      </w:pP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1AC37B48" w14:textId="69D2487E" w:rsidR="00FD0C07" w:rsidRPr="000B3B65" w:rsidRDefault="00FD0C07" w:rsidP="00FD0C07">
      <w:pPr>
        <w:spacing w:before="120" w:after="0"/>
        <w:ind w:left="360"/>
        <w:rPr>
          <w:rFonts w:ascii="Times New Roman" w:hAnsi="Times New Roman"/>
          <w:bCs/>
          <w:sz w:val="24"/>
          <w:szCs w:val="24"/>
          <w:u w:val="single"/>
        </w:rPr>
      </w:pP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5B449F80" w14:textId="77777777" w:rsidR="000E6BBA" w:rsidRPr="000E6BBA" w:rsidRDefault="000E6BBA" w:rsidP="000E6BBA">
      <w:pPr>
        <w:pStyle w:val="NoSpacing"/>
        <w:spacing w:line="360" w:lineRule="auto"/>
        <w:ind w:firstLine="360"/>
        <w:rPr>
          <w:rFonts w:ascii="Times New Roman" w:hAnsi="Times New Roman"/>
          <w:sz w:val="6"/>
          <w:szCs w:val="6"/>
          <w:u w:val="single"/>
        </w:rPr>
      </w:pPr>
    </w:p>
    <w:p w14:paraId="1239360E" w14:textId="24F80E2D" w:rsidR="000E6BBA" w:rsidRPr="000B3B65" w:rsidRDefault="000E6BBA" w:rsidP="000E6BBA">
      <w:pPr>
        <w:pStyle w:val="NoSpacing"/>
        <w:spacing w:line="36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3DC0DB5C" w14:textId="7311BE6C" w:rsidR="00805E12" w:rsidRPr="000B3B65" w:rsidRDefault="00805E12" w:rsidP="00DD7E9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3B65">
        <w:rPr>
          <w:rFonts w:ascii="Times New Roman" w:hAnsi="Times New Roman"/>
          <w:b/>
          <w:sz w:val="24"/>
          <w:szCs w:val="24"/>
          <w:u w:val="single"/>
        </w:rPr>
        <w:lastRenderedPageBreak/>
        <w:t>Emergency Motion</w:t>
      </w:r>
    </w:p>
    <w:p w14:paraId="0ED7B8E0" w14:textId="24613220" w:rsidR="004314B1" w:rsidRPr="0092499B" w:rsidRDefault="00805E12" w:rsidP="0092499B">
      <w:pPr>
        <w:spacing w:before="240" w:after="0"/>
        <w:ind w:left="360"/>
        <w:rPr>
          <w:rFonts w:ascii="Times New Roman" w:hAnsi="Times New Roman"/>
          <w:bCs/>
          <w:i/>
          <w:iCs/>
          <w:sz w:val="24"/>
          <w:szCs w:val="24"/>
        </w:rPr>
      </w:pPr>
      <w:r w:rsidRPr="000B3B65">
        <w:rPr>
          <w:rFonts w:ascii="Times New Roman" w:hAnsi="Times New Roman"/>
          <w:bCs/>
          <w:i/>
          <w:iCs/>
          <w:sz w:val="24"/>
          <w:szCs w:val="24"/>
        </w:rPr>
        <w:t xml:space="preserve">If you are </w:t>
      </w:r>
      <w:r w:rsidRPr="009A0AF4">
        <w:rPr>
          <w:rFonts w:ascii="Times New Roman" w:hAnsi="Times New Roman"/>
          <w:bCs/>
          <w:i/>
          <w:iCs/>
          <w:sz w:val="24"/>
          <w:szCs w:val="24"/>
          <w:u w:val="single"/>
        </w:rPr>
        <w:t>not</w:t>
      </w:r>
      <w:r w:rsidRPr="000B3B65">
        <w:rPr>
          <w:rFonts w:ascii="Times New Roman" w:hAnsi="Times New Roman"/>
          <w:bCs/>
          <w:i/>
          <w:iCs/>
          <w:sz w:val="24"/>
          <w:szCs w:val="24"/>
        </w:rPr>
        <w:t xml:space="preserve"> requesting emergency relief, skip this section.</w:t>
      </w:r>
      <w:r w:rsidR="004314B1">
        <w:rPr>
          <w:rFonts w:ascii="Times New Roman" w:hAnsi="Times New Roman"/>
          <w:sz w:val="24"/>
          <w:szCs w:val="24"/>
        </w:rPr>
        <w:tab/>
      </w:r>
    </w:p>
    <w:p w14:paraId="2295E692" w14:textId="77777777" w:rsidR="00805E12" w:rsidRPr="000B3B65" w:rsidRDefault="00805E12" w:rsidP="00FD0C07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="Times New Roman" w:hAnsi="Times New Roman"/>
          <w:bCs/>
          <w:sz w:val="24"/>
          <w:szCs w:val="24"/>
        </w:rPr>
      </w:pPr>
      <w:r w:rsidRPr="000B3B65">
        <w:rPr>
          <w:rFonts w:ascii="Times New Roman" w:hAnsi="Times New Roman"/>
          <w:bCs/>
          <w:sz w:val="24"/>
          <w:szCs w:val="24"/>
        </w:rPr>
        <w:t xml:space="preserve">I need the Court to do the following immediately without notifying the other party in this case: </w:t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065B85CA" w14:textId="083F72B5" w:rsidR="00805E12" w:rsidRPr="000B3B65" w:rsidRDefault="00805E12" w:rsidP="00FD0C07">
      <w:pPr>
        <w:pStyle w:val="ListParagraph"/>
        <w:spacing w:before="120" w:after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="00FD0C07"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33382ECE" w14:textId="05204F37" w:rsidR="00805E12" w:rsidRPr="000B3B65" w:rsidRDefault="00805E12" w:rsidP="00FD0C07">
      <w:pPr>
        <w:pStyle w:val="ListParagraph"/>
        <w:spacing w:before="120" w:after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="00FD0C07"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  <w:r w:rsidRPr="000B3B65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27354532" w14:textId="77777777" w:rsidR="00805E12" w:rsidRPr="000B3B65" w:rsidRDefault="00805E12" w:rsidP="00805E12">
      <w:pPr>
        <w:spacing w:after="0"/>
        <w:ind w:left="360"/>
        <w:rPr>
          <w:rFonts w:ascii="Times New Roman" w:hAnsi="Times New Roman"/>
          <w:bCs/>
          <w:sz w:val="24"/>
          <w:szCs w:val="24"/>
        </w:rPr>
      </w:pPr>
    </w:p>
    <w:p w14:paraId="1373FB37" w14:textId="7178AE3A" w:rsidR="00326189" w:rsidRPr="000B3B65" w:rsidRDefault="00805E12" w:rsidP="00DD7E9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3B65">
        <w:rPr>
          <w:rFonts w:ascii="Times New Roman" w:hAnsi="Times New Roman"/>
          <w:b/>
          <w:sz w:val="24"/>
          <w:szCs w:val="24"/>
          <w:u w:val="single"/>
        </w:rPr>
        <w:t>Statement</w:t>
      </w:r>
      <w:r w:rsidR="00326189" w:rsidRPr="000B3B65">
        <w:rPr>
          <w:rFonts w:ascii="Times New Roman" w:hAnsi="Times New Roman"/>
          <w:b/>
          <w:sz w:val="24"/>
          <w:szCs w:val="24"/>
          <w:u w:val="single"/>
        </w:rPr>
        <w:t xml:space="preserve"> in Support of Motion </w:t>
      </w:r>
    </w:p>
    <w:p w14:paraId="63792E64" w14:textId="77777777" w:rsidR="001930EC" w:rsidRPr="000B3B65" w:rsidRDefault="001930EC" w:rsidP="00DD7E9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F5A21F" w14:textId="5BD89346" w:rsidR="00EA565B" w:rsidRPr="000B3B65" w:rsidRDefault="00EA565B" w:rsidP="00FD0C0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</w:rPr>
        <w:t>I am asking the Court to do this because:</w:t>
      </w:r>
      <w:r w:rsidR="00694E32" w:rsidRPr="000B3B65">
        <w:rPr>
          <w:rFonts w:ascii="Times New Roman" w:hAnsi="Times New Roman"/>
          <w:sz w:val="24"/>
          <w:szCs w:val="24"/>
        </w:rPr>
        <w:t xml:space="preserve"> </w:t>
      </w:r>
    </w:p>
    <w:p w14:paraId="7C595966" w14:textId="77777777" w:rsidR="00EA565B" w:rsidRPr="000B3B65" w:rsidRDefault="00EA565B" w:rsidP="00EA565B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0AC78B9A" w14:textId="77777777" w:rsidR="00EA565B" w:rsidRPr="000B3B65" w:rsidRDefault="00EA565B" w:rsidP="00EA565B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314B6A2E" w14:textId="77777777" w:rsidR="00BD3912" w:rsidRDefault="00EA565B" w:rsidP="00EA565B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35353E61" w14:textId="77777777" w:rsidR="00BD3912" w:rsidRPr="000B3B65" w:rsidRDefault="00BD3912" w:rsidP="00BD3912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1665E148" w14:textId="77777777" w:rsidR="00BD3912" w:rsidRDefault="00BD3912" w:rsidP="00BD3912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5D8038FB" w14:textId="33CBE323" w:rsidR="00BD3912" w:rsidRPr="000B3B65" w:rsidRDefault="00BD3912" w:rsidP="00BD3912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56A6D6A5" w14:textId="77777777" w:rsidR="00BD3912" w:rsidRPr="000B3B65" w:rsidRDefault="00BD3912" w:rsidP="00BD3912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24435C01" w14:textId="668449B4" w:rsidR="00EA565B" w:rsidRPr="000B3B65" w:rsidRDefault="00EA565B" w:rsidP="009A0AF4">
      <w:pPr>
        <w:spacing w:after="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p w14:paraId="1997FD06" w14:textId="77F8B421" w:rsidR="00805E12" w:rsidRDefault="00EA565B" w:rsidP="00CB27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B3B65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3B65">
        <w:rPr>
          <w:rFonts w:ascii="Times New Roman" w:hAnsi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</w:rPr>
      </w:r>
      <w:r w:rsidR="00000000">
        <w:rPr>
          <w:rFonts w:ascii="Times New Roman" w:hAnsi="Times New Roman"/>
          <w:sz w:val="24"/>
          <w:szCs w:val="24"/>
        </w:rPr>
        <w:fldChar w:fldCharType="separate"/>
      </w:r>
      <w:r w:rsidRPr="000B3B65">
        <w:rPr>
          <w:rFonts w:ascii="Times New Roman" w:hAnsi="Times New Roman"/>
          <w:sz w:val="24"/>
          <w:szCs w:val="24"/>
        </w:rPr>
        <w:fldChar w:fldCharType="end"/>
      </w:r>
      <w:r w:rsidRPr="000B3B65">
        <w:rPr>
          <w:rFonts w:ascii="Times New Roman" w:hAnsi="Times New Roman"/>
          <w:sz w:val="24"/>
          <w:szCs w:val="24"/>
        </w:rPr>
        <w:t xml:space="preserve"> I have attached additional pages or documents to support my request.</w:t>
      </w:r>
    </w:p>
    <w:p w14:paraId="232FDB77" w14:textId="77777777" w:rsidR="0092499B" w:rsidRPr="000B3B65" w:rsidRDefault="0092499B" w:rsidP="00CB27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FCED0B3" w14:textId="765BB1D6" w:rsidR="00CB2756" w:rsidRPr="000B3B65" w:rsidRDefault="00CB2756" w:rsidP="00CB2756">
      <w:pPr>
        <w:tabs>
          <w:tab w:val="left" w:pos="0"/>
        </w:tabs>
        <w:ind w:right="-54"/>
        <w:rPr>
          <w:rFonts w:ascii="Times New Roman" w:hAnsi="Times New Roman"/>
          <w:i/>
          <w:sz w:val="24"/>
          <w:szCs w:val="24"/>
        </w:rPr>
      </w:pPr>
      <w:r w:rsidRPr="000B3B65">
        <w:rPr>
          <w:rFonts w:ascii="Times New Roman" w:hAnsi="Times New Roman"/>
          <w:i/>
          <w:sz w:val="24"/>
          <w:szCs w:val="24"/>
        </w:rPr>
        <w:t>I certify, under penalty of perjury under the laws of the Wilton Rancheria</w:t>
      </w:r>
      <w:r w:rsidR="00BD3912">
        <w:rPr>
          <w:rFonts w:ascii="Times New Roman" w:hAnsi="Times New Roman"/>
          <w:i/>
          <w:sz w:val="24"/>
          <w:szCs w:val="24"/>
        </w:rPr>
        <w:t xml:space="preserve"> and the State of California</w:t>
      </w:r>
      <w:r w:rsidRPr="000B3B65">
        <w:rPr>
          <w:rFonts w:ascii="Times New Roman" w:hAnsi="Times New Roman"/>
          <w:i/>
          <w:sz w:val="24"/>
          <w:szCs w:val="24"/>
        </w:rPr>
        <w:t>, that the foregoing statement and all attachments are true and correct to the best of my knowledge and belief.</w:t>
      </w:r>
    </w:p>
    <w:p w14:paraId="1C295E49" w14:textId="77777777" w:rsidR="00CB2756" w:rsidRPr="000B3B65" w:rsidRDefault="00CB2756" w:rsidP="00CB2756">
      <w:pPr>
        <w:pStyle w:val="NoSpacing"/>
        <w:spacing w:after="240" w:line="276" w:lineRule="auto"/>
        <w:rPr>
          <w:rFonts w:ascii="Times New Roman" w:hAnsi="Times New Roman"/>
          <w:sz w:val="24"/>
          <w:szCs w:val="24"/>
        </w:rPr>
      </w:pPr>
      <w:r w:rsidRPr="000B3B65">
        <w:rPr>
          <w:rFonts w:ascii="Times New Roman" w:hAnsi="Times New Roman"/>
          <w:sz w:val="24"/>
          <w:szCs w:val="24"/>
        </w:rPr>
        <w:t>Date: _________________</w:t>
      </w:r>
      <w:r w:rsidRPr="000B3B65">
        <w:rPr>
          <w:rFonts w:ascii="Times New Roman" w:hAnsi="Times New Roman"/>
          <w:sz w:val="24"/>
          <w:szCs w:val="24"/>
        </w:rPr>
        <w:tab/>
        <w:t>Signature:</w:t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</w:rPr>
        <w:t xml:space="preserve"> </w:t>
      </w:r>
    </w:p>
    <w:p w14:paraId="7A12E8A3" w14:textId="2BE84C5F" w:rsidR="00CB2756" w:rsidRPr="000B3B65" w:rsidRDefault="00CB2756" w:rsidP="001043C6">
      <w:pPr>
        <w:spacing w:after="240"/>
        <w:ind w:left="2160" w:firstLine="720"/>
        <w:rPr>
          <w:rFonts w:ascii="Times New Roman" w:hAnsi="Times New Roman"/>
          <w:sz w:val="24"/>
          <w:szCs w:val="24"/>
          <w:u w:val="single"/>
        </w:rPr>
      </w:pPr>
      <w:r w:rsidRPr="000B3B65">
        <w:rPr>
          <w:rFonts w:ascii="Times New Roman" w:hAnsi="Times New Roman"/>
          <w:sz w:val="24"/>
          <w:szCs w:val="24"/>
        </w:rPr>
        <w:t>Printed Name:</w:t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="001043C6">
        <w:rPr>
          <w:rFonts w:ascii="Times New Roman" w:hAnsi="Times New Roman"/>
          <w:sz w:val="24"/>
          <w:szCs w:val="24"/>
          <w:u w:val="single"/>
        </w:rPr>
        <w:t>_______</w:t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  <w:r w:rsidRPr="000B3B65">
        <w:rPr>
          <w:rFonts w:ascii="Times New Roman" w:hAnsi="Times New Roman"/>
          <w:sz w:val="24"/>
          <w:szCs w:val="24"/>
          <w:u w:val="single"/>
        </w:rPr>
        <w:tab/>
      </w:r>
    </w:p>
    <w:sectPr w:rsidR="00CB2756" w:rsidRPr="000B3B65" w:rsidSect="00805E1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A8D9" w14:textId="77777777" w:rsidR="00BD62CB" w:rsidRDefault="00BD62CB" w:rsidP="00B564A3">
      <w:pPr>
        <w:spacing w:after="0" w:line="240" w:lineRule="auto"/>
      </w:pPr>
      <w:r>
        <w:separator/>
      </w:r>
    </w:p>
  </w:endnote>
  <w:endnote w:type="continuationSeparator" w:id="0">
    <w:p w14:paraId="370C5F94" w14:textId="77777777" w:rsidR="00BD62CB" w:rsidRDefault="00BD62CB" w:rsidP="00B5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AF41" w14:textId="1D1EA1F2" w:rsidR="00801153" w:rsidRPr="0004736B" w:rsidRDefault="00801153" w:rsidP="00801153">
    <w:pPr>
      <w:pStyle w:val="Footer"/>
      <w:rPr>
        <w:rFonts w:ascii="Arial" w:hAnsi="Arial"/>
        <w:sz w:val="20"/>
        <w:szCs w:val="16"/>
        <w:u w:val="single"/>
      </w:rPr>
    </w:pPr>
    <w:r w:rsidRPr="0004736B">
      <w:rPr>
        <w:rFonts w:ascii="Arial" w:hAnsi="Arial"/>
        <w:sz w:val="20"/>
        <w:szCs w:val="16"/>
      </w:rPr>
      <w:t xml:space="preserve">Case No. </w:t>
    </w:r>
  </w:p>
  <w:p w14:paraId="75DECAA8" w14:textId="77777777" w:rsidR="00801153" w:rsidRPr="0004736B" w:rsidRDefault="00801153" w:rsidP="00801153">
    <w:pPr>
      <w:pStyle w:val="Footer"/>
      <w:rPr>
        <w:rFonts w:ascii="Arial" w:hAnsi="Arial"/>
        <w:sz w:val="20"/>
        <w:szCs w:val="20"/>
      </w:rPr>
    </w:pPr>
    <w:r w:rsidRPr="0004736B">
      <w:rPr>
        <w:rFonts w:ascii="Arial" w:hAnsi="Arial"/>
        <w:sz w:val="20"/>
        <w:szCs w:val="20"/>
      </w:rPr>
      <w:t>Form 6-003</w:t>
    </w:r>
  </w:p>
  <w:p w14:paraId="0002EAD3" w14:textId="2633C06C" w:rsidR="00AB62F8" w:rsidRPr="0004736B" w:rsidRDefault="7153F057">
    <w:pPr>
      <w:pStyle w:val="Footer"/>
      <w:rPr>
        <w:rFonts w:ascii="Arial" w:hAnsi="Arial"/>
        <w:sz w:val="20"/>
        <w:szCs w:val="16"/>
      </w:rPr>
    </w:pPr>
    <w:r w:rsidRPr="0004736B">
      <w:rPr>
        <w:rFonts w:ascii="Arial" w:hAnsi="Arial"/>
        <w:sz w:val="20"/>
        <w:szCs w:val="20"/>
      </w:rPr>
      <w:t xml:space="preserve">Motion </w:t>
    </w:r>
    <w:r w:rsidR="00C93839" w:rsidRPr="0004736B">
      <w:rPr>
        <w:rFonts w:ascii="Arial" w:hAnsi="Arial"/>
        <w:sz w:val="20"/>
        <w:szCs w:val="20"/>
      </w:rPr>
      <w:t>(Request for Order)</w:t>
    </w:r>
  </w:p>
  <w:p w14:paraId="4E01608C" w14:textId="77777777" w:rsidR="007A00A9" w:rsidRDefault="007A00A9">
    <w:pPr>
      <w:pStyle w:val="Footer"/>
      <w:rPr>
        <w:rFonts w:ascii="Arial" w:hAnsi="Arial"/>
        <w:sz w:val="20"/>
        <w:szCs w:val="16"/>
      </w:rPr>
    </w:pPr>
    <w:r w:rsidRPr="0004736B">
      <w:rPr>
        <w:rFonts w:ascii="Arial" w:hAnsi="Arial"/>
        <w:sz w:val="20"/>
        <w:szCs w:val="16"/>
      </w:rPr>
      <w:t xml:space="preserve">Page </w:t>
    </w:r>
    <w:r w:rsidRPr="0004736B">
      <w:rPr>
        <w:rFonts w:ascii="Arial" w:hAnsi="Arial"/>
        <w:sz w:val="20"/>
        <w:szCs w:val="16"/>
      </w:rPr>
      <w:fldChar w:fldCharType="begin"/>
    </w:r>
    <w:r w:rsidRPr="0004736B">
      <w:rPr>
        <w:rFonts w:ascii="Arial" w:hAnsi="Arial"/>
        <w:sz w:val="20"/>
        <w:szCs w:val="16"/>
      </w:rPr>
      <w:instrText xml:space="preserve"> PAGE </w:instrText>
    </w:r>
    <w:r w:rsidRPr="0004736B">
      <w:rPr>
        <w:rFonts w:ascii="Arial" w:hAnsi="Arial"/>
        <w:sz w:val="20"/>
        <w:szCs w:val="16"/>
      </w:rPr>
      <w:fldChar w:fldCharType="separate"/>
    </w:r>
    <w:r w:rsidR="001930EC" w:rsidRPr="0004736B">
      <w:rPr>
        <w:rFonts w:ascii="Arial" w:hAnsi="Arial"/>
        <w:noProof/>
        <w:sz w:val="20"/>
        <w:szCs w:val="16"/>
      </w:rPr>
      <w:t>1</w:t>
    </w:r>
    <w:r w:rsidRPr="0004736B">
      <w:rPr>
        <w:rFonts w:ascii="Arial" w:hAnsi="Arial"/>
        <w:sz w:val="20"/>
        <w:szCs w:val="16"/>
      </w:rPr>
      <w:fldChar w:fldCharType="end"/>
    </w:r>
    <w:r w:rsidRPr="0004736B">
      <w:rPr>
        <w:rFonts w:ascii="Arial" w:hAnsi="Arial"/>
        <w:sz w:val="20"/>
        <w:szCs w:val="16"/>
      </w:rPr>
      <w:t xml:space="preserve"> of </w:t>
    </w:r>
    <w:r w:rsidRPr="0004736B">
      <w:rPr>
        <w:rFonts w:ascii="Arial" w:hAnsi="Arial"/>
        <w:sz w:val="20"/>
        <w:szCs w:val="16"/>
      </w:rPr>
      <w:fldChar w:fldCharType="begin"/>
    </w:r>
    <w:r w:rsidRPr="0004736B">
      <w:rPr>
        <w:rFonts w:ascii="Arial" w:hAnsi="Arial"/>
        <w:sz w:val="20"/>
        <w:szCs w:val="16"/>
      </w:rPr>
      <w:instrText xml:space="preserve"> NUMPAGES  </w:instrText>
    </w:r>
    <w:r w:rsidRPr="0004736B">
      <w:rPr>
        <w:rFonts w:ascii="Arial" w:hAnsi="Arial"/>
        <w:sz w:val="20"/>
        <w:szCs w:val="16"/>
      </w:rPr>
      <w:fldChar w:fldCharType="separate"/>
    </w:r>
    <w:r w:rsidR="001930EC" w:rsidRPr="0004736B">
      <w:rPr>
        <w:rFonts w:ascii="Arial" w:hAnsi="Arial"/>
        <w:noProof/>
        <w:sz w:val="20"/>
        <w:szCs w:val="16"/>
      </w:rPr>
      <w:t>2</w:t>
    </w:r>
    <w:r w:rsidRPr="0004736B">
      <w:rPr>
        <w:rFonts w:ascii="Arial" w:hAnsi="Arial"/>
        <w:sz w:val="20"/>
        <w:szCs w:val="16"/>
      </w:rPr>
      <w:fldChar w:fldCharType="end"/>
    </w:r>
  </w:p>
  <w:p w14:paraId="48A16597" w14:textId="4C461614" w:rsidR="00311A2C" w:rsidRPr="0004736B" w:rsidRDefault="00311A2C">
    <w:pPr>
      <w:pStyle w:val="Footer"/>
      <w:rPr>
        <w:rFonts w:ascii="Arial" w:hAnsi="Arial"/>
        <w:sz w:val="20"/>
        <w:szCs w:val="16"/>
      </w:rPr>
    </w:pPr>
    <w:r>
      <w:rPr>
        <w:rFonts w:ascii="Arial" w:hAnsi="Arial"/>
        <w:sz w:val="20"/>
        <w:szCs w:val="16"/>
      </w:rPr>
      <w:t>Revised 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8C3D" w14:textId="77777777" w:rsidR="00BD62CB" w:rsidRDefault="00BD62CB" w:rsidP="00B564A3">
      <w:pPr>
        <w:spacing w:after="0" w:line="240" w:lineRule="auto"/>
      </w:pPr>
      <w:r>
        <w:separator/>
      </w:r>
    </w:p>
  </w:footnote>
  <w:footnote w:type="continuationSeparator" w:id="0">
    <w:p w14:paraId="69C11236" w14:textId="77777777" w:rsidR="00BD62CB" w:rsidRDefault="00BD62CB" w:rsidP="00B5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53F057" w14:paraId="1D0849A6" w14:textId="77777777" w:rsidTr="7153F057">
      <w:tc>
        <w:tcPr>
          <w:tcW w:w="3120" w:type="dxa"/>
        </w:tcPr>
        <w:p w14:paraId="0959F336" w14:textId="023B1D2D" w:rsidR="7153F057" w:rsidRDefault="7153F057" w:rsidP="7153F057">
          <w:pPr>
            <w:pStyle w:val="Header"/>
            <w:ind w:left="-115"/>
          </w:pPr>
        </w:p>
      </w:tc>
      <w:tc>
        <w:tcPr>
          <w:tcW w:w="3120" w:type="dxa"/>
        </w:tcPr>
        <w:p w14:paraId="33435F3C" w14:textId="2C984B62" w:rsidR="7153F057" w:rsidRDefault="7153F057" w:rsidP="7153F057">
          <w:pPr>
            <w:pStyle w:val="Header"/>
            <w:jc w:val="center"/>
          </w:pPr>
        </w:p>
      </w:tc>
      <w:tc>
        <w:tcPr>
          <w:tcW w:w="3120" w:type="dxa"/>
        </w:tcPr>
        <w:p w14:paraId="15232F97" w14:textId="131BF7EA" w:rsidR="7153F057" w:rsidRDefault="7153F057" w:rsidP="7153F057">
          <w:pPr>
            <w:pStyle w:val="Header"/>
            <w:ind w:right="-115"/>
            <w:jc w:val="right"/>
          </w:pPr>
        </w:p>
      </w:tc>
    </w:tr>
  </w:tbl>
  <w:p w14:paraId="0E89180B" w14:textId="0165712F" w:rsidR="7153F057" w:rsidRDefault="7153F057" w:rsidP="7153F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6DE"/>
    <w:multiLevelType w:val="hybridMultilevel"/>
    <w:tmpl w:val="3F3C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3F13"/>
    <w:multiLevelType w:val="hybridMultilevel"/>
    <w:tmpl w:val="949EEC5E"/>
    <w:lvl w:ilvl="0" w:tplc="679C40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A6F79"/>
    <w:multiLevelType w:val="hybridMultilevel"/>
    <w:tmpl w:val="C686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50602">
    <w:abstractNumId w:val="1"/>
  </w:num>
  <w:num w:numId="2" w16cid:durableId="2141457739">
    <w:abstractNumId w:val="0"/>
  </w:num>
  <w:num w:numId="3" w16cid:durableId="2136481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F6"/>
    <w:rsid w:val="000202C0"/>
    <w:rsid w:val="000243C4"/>
    <w:rsid w:val="0004736B"/>
    <w:rsid w:val="0005694C"/>
    <w:rsid w:val="00061C3A"/>
    <w:rsid w:val="000B3B65"/>
    <w:rsid w:val="000E6BBA"/>
    <w:rsid w:val="00100A51"/>
    <w:rsid w:val="001043C6"/>
    <w:rsid w:val="00120260"/>
    <w:rsid w:val="0015569C"/>
    <w:rsid w:val="001930EC"/>
    <w:rsid w:val="001F0A23"/>
    <w:rsid w:val="00232E7B"/>
    <w:rsid w:val="002E1B55"/>
    <w:rsid w:val="00311A2C"/>
    <w:rsid w:val="00326189"/>
    <w:rsid w:val="00326D4D"/>
    <w:rsid w:val="00355291"/>
    <w:rsid w:val="00372A0F"/>
    <w:rsid w:val="0037364E"/>
    <w:rsid w:val="00393F22"/>
    <w:rsid w:val="003F11B5"/>
    <w:rsid w:val="00416DC6"/>
    <w:rsid w:val="004314B1"/>
    <w:rsid w:val="00457C38"/>
    <w:rsid w:val="004A2FB8"/>
    <w:rsid w:val="004A67EF"/>
    <w:rsid w:val="004C7EE7"/>
    <w:rsid w:val="00570A45"/>
    <w:rsid w:val="005940F4"/>
    <w:rsid w:val="005B17D2"/>
    <w:rsid w:val="006001CE"/>
    <w:rsid w:val="00625B60"/>
    <w:rsid w:val="00663064"/>
    <w:rsid w:val="00694E32"/>
    <w:rsid w:val="006A67D8"/>
    <w:rsid w:val="00714294"/>
    <w:rsid w:val="007968AF"/>
    <w:rsid w:val="0079738C"/>
    <w:rsid w:val="007A00A9"/>
    <w:rsid w:val="007A12D4"/>
    <w:rsid w:val="007C4582"/>
    <w:rsid w:val="00801153"/>
    <w:rsid w:val="00805E12"/>
    <w:rsid w:val="00816ADF"/>
    <w:rsid w:val="008375ED"/>
    <w:rsid w:val="00845A2F"/>
    <w:rsid w:val="00857DFE"/>
    <w:rsid w:val="008B2FAF"/>
    <w:rsid w:val="008B5349"/>
    <w:rsid w:val="008C1F35"/>
    <w:rsid w:val="008F23E6"/>
    <w:rsid w:val="008F6B3F"/>
    <w:rsid w:val="0092499B"/>
    <w:rsid w:val="0096505E"/>
    <w:rsid w:val="0097042A"/>
    <w:rsid w:val="009806AE"/>
    <w:rsid w:val="009A0AF4"/>
    <w:rsid w:val="009A5F70"/>
    <w:rsid w:val="009B511F"/>
    <w:rsid w:val="009D1FC0"/>
    <w:rsid w:val="009F194B"/>
    <w:rsid w:val="00AB62F8"/>
    <w:rsid w:val="00AD3A05"/>
    <w:rsid w:val="00AD4099"/>
    <w:rsid w:val="00AE225F"/>
    <w:rsid w:val="00AF340B"/>
    <w:rsid w:val="00AF3F21"/>
    <w:rsid w:val="00B2379E"/>
    <w:rsid w:val="00B34D91"/>
    <w:rsid w:val="00B453E0"/>
    <w:rsid w:val="00B564A3"/>
    <w:rsid w:val="00B95D05"/>
    <w:rsid w:val="00BA63CB"/>
    <w:rsid w:val="00BB5312"/>
    <w:rsid w:val="00BD3912"/>
    <w:rsid w:val="00BD62CB"/>
    <w:rsid w:val="00BF379C"/>
    <w:rsid w:val="00C74033"/>
    <w:rsid w:val="00C7639E"/>
    <w:rsid w:val="00C92E88"/>
    <w:rsid w:val="00C93839"/>
    <w:rsid w:val="00CA31AF"/>
    <w:rsid w:val="00CA73CF"/>
    <w:rsid w:val="00CB179B"/>
    <w:rsid w:val="00CB2756"/>
    <w:rsid w:val="00CE44B9"/>
    <w:rsid w:val="00D44BA7"/>
    <w:rsid w:val="00D46579"/>
    <w:rsid w:val="00D615F2"/>
    <w:rsid w:val="00D676F6"/>
    <w:rsid w:val="00DB68D3"/>
    <w:rsid w:val="00DD7E99"/>
    <w:rsid w:val="00DF1E16"/>
    <w:rsid w:val="00E21198"/>
    <w:rsid w:val="00E434C1"/>
    <w:rsid w:val="00EA4B2E"/>
    <w:rsid w:val="00EA565B"/>
    <w:rsid w:val="00ED1CAB"/>
    <w:rsid w:val="00F0364E"/>
    <w:rsid w:val="00F975A7"/>
    <w:rsid w:val="00FC3EAA"/>
    <w:rsid w:val="00FD0C07"/>
    <w:rsid w:val="00FF55F7"/>
    <w:rsid w:val="7153F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FD9C"/>
  <w15:docId w15:val="{FF1CBA61-D66F-4490-AFB6-22AC542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6F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6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A3"/>
  </w:style>
  <w:style w:type="paragraph" w:styleId="Footer">
    <w:name w:val="footer"/>
    <w:basedOn w:val="Normal"/>
    <w:link w:val="FooterChar"/>
    <w:uiPriority w:val="99"/>
    <w:unhideWhenUsed/>
    <w:rsid w:val="00B56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A3"/>
  </w:style>
  <w:style w:type="paragraph" w:styleId="ListParagraph">
    <w:name w:val="List Paragraph"/>
    <w:basedOn w:val="Normal"/>
    <w:uiPriority w:val="34"/>
    <w:qFormat/>
    <w:rsid w:val="00B56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3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E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04fe2c-e649-4b42-bd86-b0ffb8f963e3" xsi:nil="true"/>
    <lcf76f155ced4ddcb4097134ff3c332f xmlns="1c63176d-3f35-4260-8b6f-0317c09f636b">
      <Terms xmlns="http://schemas.microsoft.com/office/infopath/2007/PartnerControls"/>
    </lcf76f155ced4ddcb4097134ff3c332f>
    <Approved xmlns="1c63176d-3f35-4260-8b6f-0317c09f63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D75E97CC0447908B4B2901904DFC" ma:contentTypeVersion="18" ma:contentTypeDescription="Create a new document." ma:contentTypeScope="" ma:versionID="baf1aee1e4b6ee5602e840c14dbfdef0">
  <xsd:schema xmlns:xsd="http://www.w3.org/2001/XMLSchema" xmlns:xs="http://www.w3.org/2001/XMLSchema" xmlns:p="http://schemas.microsoft.com/office/2006/metadata/properties" xmlns:ns2="1c63176d-3f35-4260-8b6f-0317c09f636b" xmlns:ns3="b604fe2c-e649-4b42-bd86-b0ffb8f963e3" targetNamespace="http://schemas.microsoft.com/office/2006/metadata/properties" ma:root="true" ma:fieldsID="6d83ccb344edb10d05b67e805be36b90" ns2:_="" ns3:_="">
    <xsd:import namespace="1c63176d-3f35-4260-8b6f-0317c09f636b"/>
    <xsd:import namespace="b604fe2c-e649-4b42-bd86-b0ffb8f9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3176d-3f35-4260-8b6f-0317c09f6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f30389-1f73-4e06-bf56-b6d9a1d5c4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ed" ma:index="24" nillable="true" ma:displayName="Approved" ma:description="Date Approved" ma:format="Dropdown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fe2c-e649-4b42-bd86-b0ffb8f9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a7b285-a5b3-4d2a-877a-6705adf02f75}" ma:internalName="TaxCatchAll" ma:showField="CatchAllData" ma:web="b604fe2c-e649-4b42-bd86-b0ffb8f9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D936-6D6B-47BC-9A49-20B0ECBC6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975C7-F5BC-4B3A-B0A4-F6D2B68F9143}">
  <ds:schemaRefs>
    <ds:schemaRef ds:uri="http://schemas.microsoft.com/office/2006/metadata/properties"/>
    <ds:schemaRef ds:uri="http://schemas.microsoft.com/office/infopath/2007/PartnerControls"/>
    <ds:schemaRef ds:uri="b604fe2c-e649-4b42-bd86-b0ffb8f963e3"/>
    <ds:schemaRef ds:uri="1c63176d-3f35-4260-8b6f-0317c09f636b"/>
  </ds:schemaRefs>
</ds:datastoreItem>
</file>

<file path=customXml/itemProps3.xml><?xml version="1.0" encoding="utf-8"?>
<ds:datastoreItem xmlns:ds="http://schemas.openxmlformats.org/officeDocument/2006/customXml" ds:itemID="{D3F964C2-BE90-4722-BC27-66020901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3176d-3f35-4260-8b6f-0317c09f636b"/>
    <ds:schemaRef ds:uri="b604fe2c-e649-4b42-bd86-b0ffb8f9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6980F-911F-4A32-918D-998EA31E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tholland</dc:creator>
  <cp:lastModifiedBy>Kristina Ramos</cp:lastModifiedBy>
  <cp:revision>38</cp:revision>
  <cp:lastPrinted>2017-11-01T19:28:00Z</cp:lastPrinted>
  <dcterms:created xsi:type="dcterms:W3CDTF">2022-06-30T03:32:00Z</dcterms:created>
  <dcterms:modified xsi:type="dcterms:W3CDTF">2023-07-06T16:49:00Z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0x0101007B13D75E97CC0447908B4B2901904DFC</vt:lpwstr>
  </property>
  <property fmtid="{D5CDD505-2E9C-101B-9397-08002B2CF9AE}" pid="3" name="MediaServiceImageTags">
    <vt:lpwstr/>
  </property>
</Properties>
</file>